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4D90" w14:textId="09D846BB" w:rsidR="00090F3A" w:rsidRPr="00030318" w:rsidRDefault="00090F3A" w:rsidP="00090F3A">
      <w:pPr>
        <w:tabs>
          <w:tab w:val="left" w:pos="4320"/>
        </w:tabs>
        <w:rPr>
          <w:szCs w:val="24"/>
        </w:rPr>
      </w:pPr>
      <w:r>
        <w:rPr>
          <w:szCs w:val="24"/>
        </w:rPr>
        <w:tab/>
      </w:r>
      <w:r w:rsidR="00762828">
        <w:rPr>
          <w:szCs w:val="24"/>
        </w:rPr>
        <w:tab/>
      </w:r>
      <w:r w:rsidR="00F62CA8">
        <w:rPr>
          <w:szCs w:val="24"/>
        </w:rPr>
        <w:t>June 5, 2024</w:t>
      </w:r>
    </w:p>
    <w:p w14:paraId="188D5CBD" w14:textId="77777777" w:rsidR="00090F3A" w:rsidRPr="00030318" w:rsidRDefault="00090F3A" w:rsidP="00090F3A">
      <w:pPr>
        <w:rPr>
          <w:szCs w:val="24"/>
        </w:rPr>
      </w:pPr>
    </w:p>
    <w:p w14:paraId="022B86D2" w14:textId="4CD169CD" w:rsidR="00090F3A" w:rsidRPr="00030318" w:rsidRDefault="00F62CA8" w:rsidP="00090F3A">
      <w:pPr>
        <w:rPr>
          <w:szCs w:val="24"/>
        </w:rPr>
      </w:pPr>
      <w:r>
        <w:rPr>
          <w:szCs w:val="24"/>
        </w:rPr>
        <w:t>Seneca Forest Homeowner</w:t>
      </w:r>
    </w:p>
    <w:p w14:paraId="5ADFD6B1" w14:textId="77777777" w:rsidR="00090F3A" w:rsidRPr="00030318" w:rsidRDefault="00090F3A" w:rsidP="00090F3A">
      <w:pPr>
        <w:rPr>
          <w:szCs w:val="24"/>
        </w:rPr>
      </w:pPr>
    </w:p>
    <w:p w14:paraId="583C2B2E" w14:textId="36DCF2C0" w:rsidR="00090F3A" w:rsidRDefault="00090F3A" w:rsidP="00090F3A">
      <w:pPr>
        <w:rPr>
          <w:szCs w:val="24"/>
        </w:rPr>
      </w:pPr>
      <w:r w:rsidRPr="00030318">
        <w:rPr>
          <w:szCs w:val="24"/>
        </w:rPr>
        <w:t xml:space="preserve">The </w:t>
      </w:r>
      <w:r w:rsidR="00F62CA8">
        <w:rPr>
          <w:szCs w:val="24"/>
        </w:rPr>
        <w:t>Seneca Forest C</w:t>
      </w:r>
      <w:r w:rsidR="004E7230">
        <w:rPr>
          <w:szCs w:val="24"/>
        </w:rPr>
        <w:t xml:space="preserve">ommunity </w:t>
      </w:r>
      <w:r w:rsidR="00F62CA8">
        <w:rPr>
          <w:szCs w:val="24"/>
        </w:rPr>
        <w:t>Association</w:t>
      </w:r>
      <w:r w:rsidRPr="00030318">
        <w:rPr>
          <w:szCs w:val="24"/>
        </w:rPr>
        <w:t xml:space="preserve"> </w:t>
      </w:r>
      <w:r w:rsidR="00D76CBC">
        <w:rPr>
          <w:szCs w:val="24"/>
        </w:rPr>
        <w:t>could not</w:t>
      </w:r>
      <w:r w:rsidRPr="00030318">
        <w:rPr>
          <w:szCs w:val="24"/>
        </w:rPr>
        <w:t xml:space="preserve"> hold</w:t>
      </w:r>
      <w:r w:rsidR="00762828">
        <w:rPr>
          <w:szCs w:val="24"/>
        </w:rPr>
        <w:t xml:space="preserve"> </w:t>
      </w:r>
      <w:r w:rsidR="004E7230">
        <w:rPr>
          <w:szCs w:val="24"/>
        </w:rPr>
        <w:t>its</w:t>
      </w:r>
      <w:r w:rsidRPr="00030318">
        <w:rPr>
          <w:szCs w:val="24"/>
        </w:rPr>
        <w:t xml:space="preserve"> 20</w:t>
      </w:r>
      <w:r w:rsidR="00672F09">
        <w:rPr>
          <w:szCs w:val="24"/>
        </w:rPr>
        <w:t>2</w:t>
      </w:r>
      <w:r w:rsidR="00573FA3">
        <w:rPr>
          <w:szCs w:val="24"/>
        </w:rPr>
        <w:t>4</w:t>
      </w:r>
      <w:r>
        <w:rPr>
          <w:szCs w:val="24"/>
        </w:rPr>
        <w:t xml:space="preserve"> </w:t>
      </w:r>
      <w:r w:rsidRPr="00030318">
        <w:rPr>
          <w:szCs w:val="24"/>
        </w:rPr>
        <w:t>Annual Meeting as scheduled due to a lack of the required f</w:t>
      </w:r>
      <w:r w:rsidR="00F62CA8">
        <w:rPr>
          <w:szCs w:val="24"/>
        </w:rPr>
        <w:t>orty</w:t>
      </w:r>
      <w:r w:rsidRPr="00030318">
        <w:rPr>
          <w:szCs w:val="24"/>
        </w:rPr>
        <w:t xml:space="preserve"> percent (</w:t>
      </w:r>
      <w:r w:rsidR="00F62CA8">
        <w:rPr>
          <w:szCs w:val="24"/>
        </w:rPr>
        <w:t>40</w:t>
      </w:r>
      <w:r w:rsidRPr="00030318">
        <w:rPr>
          <w:szCs w:val="24"/>
        </w:rPr>
        <w:t xml:space="preserve">%) quorum.  </w:t>
      </w:r>
    </w:p>
    <w:p w14:paraId="17515D41" w14:textId="77777777" w:rsidR="00090F3A" w:rsidRPr="00030318" w:rsidRDefault="00090F3A" w:rsidP="00090F3A">
      <w:pPr>
        <w:rPr>
          <w:szCs w:val="24"/>
        </w:rPr>
      </w:pPr>
    </w:p>
    <w:p w14:paraId="27733C6A" w14:textId="6521DBDB" w:rsidR="00090F3A" w:rsidRDefault="00090F3A" w:rsidP="00090F3A">
      <w:pPr>
        <w:rPr>
          <w:szCs w:val="24"/>
        </w:rPr>
      </w:pPr>
      <w:r w:rsidRPr="00030318">
        <w:rPr>
          <w:szCs w:val="24"/>
        </w:rPr>
        <w:t xml:space="preserve">Due to the lack of a quorum at the meeting, the election for </w:t>
      </w:r>
      <w:r w:rsidR="00F62CA8">
        <w:rPr>
          <w:szCs w:val="24"/>
        </w:rPr>
        <w:t>the available</w:t>
      </w:r>
      <w:r w:rsidR="004E7230">
        <w:rPr>
          <w:szCs w:val="24"/>
        </w:rPr>
        <w:t xml:space="preserve"> </w:t>
      </w:r>
      <w:r w:rsidRPr="00030318">
        <w:rPr>
          <w:szCs w:val="24"/>
        </w:rPr>
        <w:t xml:space="preserve">Board of Directors position did not take place.  </w:t>
      </w:r>
      <w:r w:rsidR="00BE22F1" w:rsidRPr="00030318">
        <w:rPr>
          <w:szCs w:val="24"/>
        </w:rPr>
        <w:t>To</w:t>
      </w:r>
      <w:r w:rsidRPr="00030318">
        <w:rPr>
          <w:szCs w:val="24"/>
        </w:rPr>
        <w:t xml:space="preserve"> hold the election, a </w:t>
      </w:r>
      <w:r w:rsidR="00CA167E">
        <w:rPr>
          <w:szCs w:val="24"/>
        </w:rPr>
        <w:t xml:space="preserve">reconvene of the </w:t>
      </w:r>
      <w:r w:rsidRPr="00030318">
        <w:rPr>
          <w:szCs w:val="24"/>
        </w:rPr>
        <w:t xml:space="preserve">Annual Meeting has been </w:t>
      </w:r>
      <w:r w:rsidR="00DD36F6">
        <w:rPr>
          <w:szCs w:val="24"/>
        </w:rPr>
        <w:t>scheduled</w:t>
      </w:r>
      <w:r w:rsidRPr="00030318">
        <w:rPr>
          <w:szCs w:val="24"/>
        </w:rPr>
        <w:t xml:space="preserve"> for </w:t>
      </w:r>
      <w:r w:rsidR="004E7230">
        <w:rPr>
          <w:szCs w:val="24"/>
        </w:rPr>
        <w:t>Wednesday</w:t>
      </w:r>
      <w:r w:rsidRPr="00030318">
        <w:rPr>
          <w:szCs w:val="24"/>
        </w:rPr>
        <w:t xml:space="preserve">, </w:t>
      </w:r>
      <w:r w:rsidR="00F62CA8">
        <w:rPr>
          <w:szCs w:val="24"/>
        </w:rPr>
        <w:t>June 19</w:t>
      </w:r>
      <w:r w:rsidR="00706C56">
        <w:rPr>
          <w:szCs w:val="24"/>
        </w:rPr>
        <w:t>, 20</w:t>
      </w:r>
      <w:r w:rsidR="00672F09">
        <w:rPr>
          <w:szCs w:val="24"/>
        </w:rPr>
        <w:t>2</w:t>
      </w:r>
      <w:r w:rsidR="00573FA3">
        <w:rPr>
          <w:szCs w:val="24"/>
        </w:rPr>
        <w:t>4</w:t>
      </w:r>
      <w:r w:rsidR="00B65B90">
        <w:rPr>
          <w:szCs w:val="24"/>
        </w:rPr>
        <w:t xml:space="preserve">.  The meeting will begin at </w:t>
      </w:r>
      <w:r w:rsidR="004E7230">
        <w:rPr>
          <w:szCs w:val="24"/>
        </w:rPr>
        <w:t>7</w:t>
      </w:r>
      <w:r w:rsidRPr="00030318">
        <w:rPr>
          <w:szCs w:val="24"/>
        </w:rPr>
        <w:t>:</w:t>
      </w:r>
      <w:r w:rsidR="00F62CA8">
        <w:rPr>
          <w:szCs w:val="24"/>
        </w:rPr>
        <w:t>0</w:t>
      </w:r>
      <w:r w:rsidRPr="00030318">
        <w:rPr>
          <w:szCs w:val="24"/>
        </w:rPr>
        <w:t xml:space="preserve">0 p.m. </w:t>
      </w:r>
      <w:r w:rsidR="00672F09">
        <w:rPr>
          <w:szCs w:val="24"/>
        </w:rPr>
        <w:t>by videoconference</w:t>
      </w:r>
      <w:r w:rsidRPr="00030318">
        <w:rPr>
          <w:szCs w:val="24"/>
        </w:rPr>
        <w:t xml:space="preserve">.  </w:t>
      </w:r>
      <w:r w:rsidR="00F62CA8">
        <w:rPr>
          <w:szCs w:val="24"/>
        </w:rPr>
        <w:t>T</w:t>
      </w:r>
      <w:r w:rsidR="00672F09">
        <w:rPr>
          <w:szCs w:val="24"/>
        </w:rPr>
        <w:t xml:space="preserve">o join, </w:t>
      </w:r>
      <w:r w:rsidR="00F62CA8">
        <w:rPr>
          <w:szCs w:val="24"/>
        </w:rPr>
        <w:t xml:space="preserve">simply </w:t>
      </w:r>
      <w:r w:rsidR="00672F09">
        <w:rPr>
          <w:szCs w:val="24"/>
        </w:rPr>
        <w:t>go to</w:t>
      </w:r>
      <w:r w:rsidR="00B65B90">
        <w:rPr>
          <w:szCs w:val="24"/>
        </w:rPr>
        <w:t xml:space="preserve"> </w:t>
      </w:r>
      <w:hyperlink r:id="rId8" w:history="1">
        <w:r w:rsidR="00762828" w:rsidRPr="005B6812">
          <w:rPr>
            <w:rStyle w:val="Hyperlink"/>
            <w:b/>
            <w:bCs/>
            <w:szCs w:val="24"/>
          </w:rPr>
          <w:t>www.zoom.us/join</w:t>
        </w:r>
      </w:hyperlink>
      <w:r w:rsidR="00762828">
        <w:rPr>
          <w:szCs w:val="24"/>
        </w:rPr>
        <w:t xml:space="preserve"> and e</w:t>
      </w:r>
      <w:r w:rsidR="00672F09">
        <w:rPr>
          <w:szCs w:val="24"/>
        </w:rPr>
        <w:t xml:space="preserve">nter </w:t>
      </w:r>
      <w:r w:rsidR="00672F09" w:rsidRPr="00976DAB">
        <w:rPr>
          <w:b/>
          <w:bCs/>
          <w:szCs w:val="24"/>
          <w:u w:val="single"/>
        </w:rPr>
        <w:t xml:space="preserve">Meeting ID </w:t>
      </w:r>
      <w:r w:rsidR="00F62CA8">
        <w:rPr>
          <w:b/>
          <w:bCs/>
          <w:szCs w:val="24"/>
          <w:u w:val="single"/>
        </w:rPr>
        <w:t>301</w:t>
      </w:r>
      <w:r w:rsidR="00672F09" w:rsidRPr="00976DAB">
        <w:rPr>
          <w:b/>
          <w:bCs/>
          <w:szCs w:val="24"/>
          <w:u w:val="single"/>
        </w:rPr>
        <w:t xml:space="preserve"> </w:t>
      </w:r>
      <w:r w:rsidR="00F62CA8">
        <w:rPr>
          <w:b/>
          <w:bCs/>
          <w:szCs w:val="24"/>
          <w:u w:val="single"/>
        </w:rPr>
        <w:t>809</w:t>
      </w:r>
      <w:r w:rsidR="00672F09" w:rsidRPr="00976DAB">
        <w:rPr>
          <w:b/>
          <w:bCs/>
          <w:szCs w:val="24"/>
          <w:u w:val="single"/>
        </w:rPr>
        <w:t xml:space="preserve"> </w:t>
      </w:r>
      <w:r w:rsidR="00F62CA8">
        <w:rPr>
          <w:b/>
          <w:bCs/>
          <w:szCs w:val="24"/>
          <w:u w:val="single"/>
        </w:rPr>
        <w:t>5850</w:t>
      </w:r>
      <w:r w:rsidR="00672F09">
        <w:rPr>
          <w:szCs w:val="24"/>
        </w:rPr>
        <w:t xml:space="preserve">.  </w:t>
      </w:r>
      <w:r w:rsidRPr="00030318">
        <w:rPr>
          <w:szCs w:val="24"/>
        </w:rPr>
        <w:t xml:space="preserve">In accordance with </w:t>
      </w:r>
      <w:r w:rsidR="00B65B90" w:rsidRPr="00B65B90">
        <w:rPr>
          <w:color w:val="201F1E"/>
          <w:szCs w:val="24"/>
        </w:rPr>
        <w:t>Section 11</w:t>
      </w:r>
      <w:r w:rsidR="00F62CA8">
        <w:rPr>
          <w:color w:val="201F1E"/>
          <w:szCs w:val="24"/>
        </w:rPr>
        <w:t>B</w:t>
      </w:r>
      <w:r w:rsidR="00B65B90" w:rsidRPr="00B65B90">
        <w:rPr>
          <w:color w:val="201F1E"/>
          <w:szCs w:val="24"/>
        </w:rPr>
        <w:t>-1</w:t>
      </w:r>
      <w:r w:rsidR="00F62CA8">
        <w:rPr>
          <w:color w:val="201F1E"/>
          <w:szCs w:val="24"/>
        </w:rPr>
        <w:t>11</w:t>
      </w:r>
      <w:r w:rsidR="00B65B90" w:rsidRPr="00B65B90">
        <w:rPr>
          <w:color w:val="201F1E"/>
          <w:szCs w:val="24"/>
        </w:rPr>
        <w:t xml:space="preserve"> of the Maryland </w:t>
      </w:r>
      <w:r w:rsidR="00F62CA8">
        <w:rPr>
          <w:color w:val="201F1E"/>
          <w:szCs w:val="24"/>
        </w:rPr>
        <w:t>Homeowners</w:t>
      </w:r>
      <w:r w:rsidR="00B65B90" w:rsidRPr="00B65B90">
        <w:rPr>
          <w:color w:val="201F1E"/>
          <w:szCs w:val="24"/>
        </w:rPr>
        <w:t xml:space="preserve"> </w:t>
      </w:r>
      <w:r w:rsidR="00F62CA8">
        <w:rPr>
          <w:color w:val="201F1E"/>
          <w:szCs w:val="24"/>
        </w:rPr>
        <w:t xml:space="preserve">Association </w:t>
      </w:r>
      <w:r w:rsidR="00B65B90" w:rsidRPr="00B65B90">
        <w:rPr>
          <w:color w:val="201F1E"/>
          <w:szCs w:val="24"/>
        </w:rPr>
        <w:t>Act</w:t>
      </w:r>
      <w:r w:rsidRPr="00030318">
        <w:rPr>
          <w:szCs w:val="24"/>
        </w:rPr>
        <w:t xml:space="preserve">, those persons </w:t>
      </w:r>
      <w:r w:rsidR="00672F09">
        <w:rPr>
          <w:szCs w:val="24"/>
        </w:rPr>
        <w:t>joining</w:t>
      </w:r>
      <w:r w:rsidRPr="00030318">
        <w:rPr>
          <w:szCs w:val="24"/>
        </w:rPr>
        <w:t xml:space="preserve"> or </w:t>
      </w:r>
      <w:r w:rsidR="00672F09">
        <w:rPr>
          <w:szCs w:val="24"/>
        </w:rPr>
        <w:t xml:space="preserve">represented </w:t>
      </w:r>
      <w:r w:rsidRPr="00030318">
        <w:rPr>
          <w:szCs w:val="24"/>
        </w:rPr>
        <w:t xml:space="preserve">by proxy will </w:t>
      </w:r>
      <w:r w:rsidR="00672F09">
        <w:rPr>
          <w:szCs w:val="24"/>
        </w:rPr>
        <w:t xml:space="preserve">automatically </w:t>
      </w:r>
      <w:r w:rsidRPr="00030318">
        <w:rPr>
          <w:szCs w:val="24"/>
        </w:rPr>
        <w:t xml:space="preserve">constitute a quorum and will cast votes for the Board position.  </w:t>
      </w:r>
    </w:p>
    <w:p w14:paraId="0AE17206" w14:textId="77777777" w:rsidR="00573FA3" w:rsidRDefault="00573FA3" w:rsidP="00090F3A">
      <w:pPr>
        <w:rPr>
          <w:szCs w:val="24"/>
        </w:rPr>
      </w:pPr>
    </w:p>
    <w:p w14:paraId="05DFF68C" w14:textId="62ACC54A" w:rsidR="00573FA3" w:rsidRDefault="00573FA3" w:rsidP="00090F3A">
      <w:pPr>
        <w:rPr>
          <w:szCs w:val="24"/>
        </w:rPr>
      </w:pPr>
      <w:r>
        <w:rPr>
          <w:szCs w:val="24"/>
        </w:rPr>
        <w:t xml:space="preserve">As a reminder, there </w:t>
      </w:r>
      <w:r w:rsidR="00F62CA8">
        <w:rPr>
          <w:szCs w:val="24"/>
        </w:rPr>
        <w:t>is</w:t>
      </w:r>
      <w:r>
        <w:rPr>
          <w:szCs w:val="24"/>
        </w:rPr>
        <w:t xml:space="preserve"> </w:t>
      </w:r>
      <w:r w:rsidR="00F62CA8">
        <w:rPr>
          <w:szCs w:val="24"/>
        </w:rPr>
        <w:t>one</w:t>
      </w:r>
      <w:r w:rsidR="004E7230">
        <w:rPr>
          <w:szCs w:val="24"/>
        </w:rPr>
        <w:t xml:space="preserve"> </w:t>
      </w:r>
      <w:r>
        <w:rPr>
          <w:szCs w:val="24"/>
        </w:rPr>
        <w:t xml:space="preserve">candidate for the open Board position.   </w:t>
      </w:r>
    </w:p>
    <w:p w14:paraId="7C020C55" w14:textId="77777777" w:rsidR="00090F3A" w:rsidRDefault="00090F3A" w:rsidP="00090F3A">
      <w:pPr>
        <w:rPr>
          <w:szCs w:val="24"/>
        </w:rPr>
      </w:pPr>
    </w:p>
    <w:p w14:paraId="75A010E9" w14:textId="3635CBED" w:rsidR="00090F3A" w:rsidRDefault="00573FA3" w:rsidP="00090F3A">
      <w:pPr>
        <w:rPr>
          <w:szCs w:val="24"/>
        </w:rPr>
      </w:pPr>
      <w:r>
        <w:rPr>
          <w:szCs w:val="24"/>
        </w:rPr>
        <w:t>O</w:t>
      </w:r>
      <w:r w:rsidR="00090F3A" w:rsidRPr="00030318">
        <w:rPr>
          <w:szCs w:val="24"/>
        </w:rPr>
        <w:t xml:space="preserve">wners who have not participated in the past </w:t>
      </w:r>
      <w:r>
        <w:rPr>
          <w:szCs w:val="24"/>
        </w:rPr>
        <w:t xml:space="preserve">are encouraged </w:t>
      </w:r>
      <w:r w:rsidR="00090F3A" w:rsidRPr="00030318">
        <w:rPr>
          <w:szCs w:val="24"/>
        </w:rPr>
        <w:t>to attend the Annual Meeting so that you may have a part in the decision</w:t>
      </w:r>
      <w:r w:rsidR="00762828">
        <w:rPr>
          <w:szCs w:val="24"/>
        </w:rPr>
        <w:t>-</w:t>
      </w:r>
      <w:r w:rsidR="00090F3A" w:rsidRPr="00030318">
        <w:rPr>
          <w:szCs w:val="24"/>
        </w:rPr>
        <w:t xml:space="preserve">making process and election </w:t>
      </w:r>
      <w:r w:rsidR="004E7230">
        <w:rPr>
          <w:szCs w:val="24"/>
        </w:rPr>
        <w:t>of</w:t>
      </w:r>
      <w:r w:rsidR="00090F3A" w:rsidRPr="00030318">
        <w:rPr>
          <w:szCs w:val="24"/>
        </w:rPr>
        <w:t xml:space="preserve"> </w:t>
      </w:r>
      <w:r w:rsidR="004E7230">
        <w:rPr>
          <w:szCs w:val="24"/>
        </w:rPr>
        <w:t xml:space="preserve">the </w:t>
      </w:r>
      <w:r w:rsidR="00F62CA8">
        <w:rPr>
          <w:szCs w:val="24"/>
        </w:rPr>
        <w:t>Seneca Forest Community Association</w:t>
      </w:r>
      <w:r w:rsidR="00090F3A" w:rsidRPr="00030318">
        <w:rPr>
          <w:szCs w:val="24"/>
        </w:rPr>
        <w:t xml:space="preserve">.  </w:t>
      </w:r>
    </w:p>
    <w:p w14:paraId="18B5BA8D" w14:textId="77777777" w:rsidR="00672F09" w:rsidRDefault="00672F09" w:rsidP="00090F3A">
      <w:pPr>
        <w:rPr>
          <w:szCs w:val="24"/>
        </w:rPr>
      </w:pPr>
    </w:p>
    <w:p w14:paraId="305717A5" w14:textId="664B478E" w:rsidR="00090F3A" w:rsidRDefault="004E7230" w:rsidP="000D4D71">
      <w:pPr>
        <w:rPr>
          <w:szCs w:val="24"/>
        </w:rPr>
      </w:pPr>
      <w:r>
        <w:rPr>
          <w:szCs w:val="24"/>
        </w:rPr>
        <w:t>P</w:t>
      </w:r>
      <w:r w:rsidR="00090F3A" w:rsidRPr="00030318">
        <w:rPr>
          <w:szCs w:val="24"/>
        </w:rPr>
        <w:t xml:space="preserve">lease feel free to contact </w:t>
      </w:r>
      <w:r>
        <w:rPr>
          <w:szCs w:val="24"/>
        </w:rPr>
        <w:t>management</w:t>
      </w:r>
      <w:r w:rsidR="00090F3A" w:rsidRPr="00030318">
        <w:rPr>
          <w:szCs w:val="24"/>
        </w:rPr>
        <w:t xml:space="preserve"> if you require any additional information</w:t>
      </w:r>
      <w:r w:rsidR="00EC4C89">
        <w:rPr>
          <w:szCs w:val="24"/>
        </w:rPr>
        <w:t xml:space="preserve"> regarding the</w:t>
      </w:r>
      <w:r>
        <w:rPr>
          <w:szCs w:val="24"/>
        </w:rPr>
        <w:t xml:space="preserve"> Annual Meeting</w:t>
      </w:r>
      <w:r w:rsidR="00EC4C89">
        <w:rPr>
          <w:szCs w:val="24"/>
        </w:rPr>
        <w:t xml:space="preserve"> or </w:t>
      </w:r>
      <w:r>
        <w:rPr>
          <w:szCs w:val="24"/>
        </w:rPr>
        <w:t xml:space="preserve">the </w:t>
      </w:r>
      <w:r w:rsidR="00F62CA8">
        <w:rPr>
          <w:szCs w:val="24"/>
        </w:rPr>
        <w:t>Seneca Forest Community Association</w:t>
      </w:r>
      <w:r w:rsidR="00EC4C89">
        <w:rPr>
          <w:szCs w:val="24"/>
        </w:rPr>
        <w:t xml:space="preserve"> in general</w:t>
      </w:r>
      <w:r w:rsidR="00090F3A" w:rsidRPr="00030318">
        <w:rPr>
          <w:szCs w:val="24"/>
        </w:rPr>
        <w:t>.</w:t>
      </w:r>
    </w:p>
    <w:p w14:paraId="1832D9CE" w14:textId="77777777" w:rsidR="00CA167E" w:rsidRDefault="00CA167E" w:rsidP="00090F3A">
      <w:pPr>
        <w:tabs>
          <w:tab w:val="left" w:pos="4320"/>
        </w:tabs>
        <w:rPr>
          <w:szCs w:val="24"/>
        </w:rPr>
      </w:pPr>
    </w:p>
    <w:p w14:paraId="71DA6489" w14:textId="77777777" w:rsidR="00090F3A" w:rsidRPr="00030318" w:rsidRDefault="00090F3A" w:rsidP="00090F3A">
      <w:pPr>
        <w:tabs>
          <w:tab w:val="left" w:pos="4320"/>
        </w:tabs>
        <w:rPr>
          <w:szCs w:val="24"/>
        </w:rPr>
      </w:pPr>
      <w:r>
        <w:rPr>
          <w:szCs w:val="24"/>
        </w:rPr>
        <w:tab/>
      </w:r>
      <w:r w:rsidR="00762828">
        <w:rPr>
          <w:szCs w:val="24"/>
        </w:rPr>
        <w:tab/>
      </w:r>
      <w:r w:rsidRPr="00030318">
        <w:rPr>
          <w:szCs w:val="24"/>
        </w:rPr>
        <w:t>Sincerely,</w:t>
      </w:r>
    </w:p>
    <w:p w14:paraId="624FDE85" w14:textId="77777777" w:rsidR="00090F3A" w:rsidRPr="00B90276" w:rsidRDefault="00B90276" w:rsidP="00B90276">
      <w:pPr>
        <w:tabs>
          <w:tab w:val="left" w:pos="4320"/>
        </w:tabs>
        <w:spacing w:before="120" w:after="120"/>
        <w:rPr>
          <w:rFonts w:ascii="Brush Script MT" w:hAnsi="Brush Script MT"/>
          <w:sz w:val="32"/>
          <w:szCs w:val="32"/>
        </w:rPr>
      </w:pPr>
      <w:r>
        <w:rPr>
          <w:szCs w:val="24"/>
        </w:rPr>
        <w:tab/>
      </w:r>
      <w:r w:rsidR="00762828">
        <w:rPr>
          <w:szCs w:val="24"/>
        </w:rPr>
        <w:tab/>
      </w:r>
      <w:r w:rsidRPr="00B90276">
        <w:rPr>
          <w:rFonts w:ascii="Brush Script MT" w:hAnsi="Brush Script MT"/>
          <w:sz w:val="32"/>
          <w:szCs w:val="32"/>
        </w:rPr>
        <w:t>Alan Siefert</w:t>
      </w:r>
    </w:p>
    <w:p w14:paraId="2D186CCF" w14:textId="77777777" w:rsidR="00090F3A" w:rsidRPr="00030318" w:rsidRDefault="00090F3A" w:rsidP="00090F3A">
      <w:pPr>
        <w:tabs>
          <w:tab w:val="left" w:pos="4320"/>
        </w:tabs>
        <w:rPr>
          <w:szCs w:val="24"/>
        </w:rPr>
      </w:pPr>
      <w:r w:rsidRPr="00030318">
        <w:rPr>
          <w:szCs w:val="24"/>
        </w:rPr>
        <w:tab/>
      </w:r>
      <w:r w:rsidR="00762828">
        <w:rPr>
          <w:szCs w:val="24"/>
        </w:rPr>
        <w:tab/>
      </w:r>
      <w:r>
        <w:rPr>
          <w:szCs w:val="24"/>
        </w:rPr>
        <w:t>A</w:t>
      </w:r>
      <w:r w:rsidRPr="00030318">
        <w:rPr>
          <w:szCs w:val="24"/>
        </w:rPr>
        <w:t xml:space="preserve">lan Siefert, </w:t>
      </w:r>
      <w:r w:rsidR="00706C56">
        <w:rPr>
          <w:szCs w:val="24"/>
        </w:rPr>
        <w:t xml:space="preserve">AMS, </w:t>
      </w:r>
      <w:r w:rsidRPr="00030318">
        <w:rPr>
          <w:szCs w:val="24"/>
        </w:rPr>
        <w:t>Agent for</w:t>
      </w:r>
    </w:p>
    <w:p w14:paraId="1D130889" w14:textId="64F89597" w:rsidR="00090F3A" w:rsidRDefault="00090F3A" w:rsidP="00090F3A">
      <w:pPr>
        <w:tabs>
          <w:tab w:val="left" w:pos="4320"/>
        </w:tabs>
        <w:rPr>
          <w:szCs w:val="24"/>
        </w:rPr>
      </w:pPr>
      <w:r w:rsidRPr="00030318">
        <w:rPr>
          <w:szCs w:val="24"/>
        </w:rPr>
        <w:tab/>
      </w:r>
      <w:r w:rsidR="00762828">
        <w:rPr>
          <w:szCs w:val="24"/>
        </w:rPr>
        <w:tab/>
      </w:r>
      <w:r w:rsidR="00F62CA8">
        <w:rPr>
          <w:szCs w:val="24"/>
        </w:rPr>
        <w:t>Seneca Forest</w:t>
      </w:r>
      <w:r w:rsidR="004E7230">
        <w:rPr>
          <w:szCs w:val="24"/>
        </w:rPr>
        <w:t xml:space="preserve"> Community </w:t>
      </w:r>
      <w:r w:rsidR="00F62CA8">
        <w:rPr>
          <w:szCs w:val="24"/>
        </w:rPr>
        <w:t>Association</w:t>
      </w:r>
    </w:p>
    <w:p w14:paraId="68536536" w14:textId="77777777" w:rsidR="004E7230" w:rsidRDefault="004E7230" w:rsidP="00090F3A">
      <w:pPr>
        <w:tabs>
          <w:tab w:val="left" w:pos="4320"/>
        </w:tabs>
        <w:rPr>
          <w:szCs w:val="24"/>
        </w:rPr>
      </w:pPr>
    </w:p>
    <w:p w14:paraId="68C6B7E8" w14:textId="77777777" w:rsidR="004E7230" w:rsidRDefault="004E7230" w:rsidP="00090F3A">
      <w:pPr>
        <w:tabs>
          <w:tab w:val="left" w:pos="4320"/>
        </w:tabs>
        <w:rPr>
          <w:szCs w:val="24"/>
        </w:rPr>
      </w:pPr>
    </w:p>
    <w:p w14:paraId="58F211B9" w14:textId="77777777" w:rsidR="004E7230" w:rsidRDefault="004E7230" w:rsidP="00090F3A">
      <w:pPr>
        <w:tabs>
          <w:tab w:val="left" w:pos="4320"/>
        </w:tabs>
        <w:rPr>
          <w:szCs w:val="24"/>
        </w:rPr>
      </w:pPr>
    </w:p>
    <w:p w14:paraId="39DE622C" w14:textId="77777777" w:rsidR="004E7230" w:rsidRDefault="004E7230" w:rsidP="00090F3A">
      <w:pPr>
        <w:tabs>
          <w:tab w:val="left" w:pos="4320"/>
        </w:tabs>
        <w:rPr>
          <w:szCs w:val="24"/>
        </w:rPr>
      </w:pPr>
    </w:p>
    <w:p w14:paraId="7E3B203F" w14:textId="77777777" w:rsidR="00090F3A" w:rsidRPr="00B65B90" w:rsidRDefault="00090F3A" w:rsidP="00090F3A">
      <w:pPr>
        <w:rPr>
          <w:sz w:val="16"/>
          <w:szCs w:val="16"/>
        </w:rPr>
      </w:pPr>
      <w:r w:rsidRPr="00B65B90">
        <w:rPr>
          <w:sz w:val="16"/>
          <w:szCs w:val="16"/>
        </w:rPr>
        <w:t>AS/</w:t>
      </w:r>
      <w:r w:rsidR="006C77DA">
        <w:rPr>
          <w:sz w:val="16"/>
          <w:szCs w:val="16"/>
        </w:rPr>
        <w:t>mc</w:t>
      </w:r>
    </w:p>
    <w:p w14:paraId="3D50FEBB" w14:textId="2F8FB492" w:rsidR="00090F3A" w:rsidRPr="00B65B90" w:rsidRDefault="00F62CA8" w:rsidP="00090F3A">
      <w:pPr>
        <w:rPr>
          <w:sz w:val="16"/>
          <w:szCs w:val="16"/>
        </w:rPr>
      </w:pPr>
      <w:r>
        <w:rPr>
          <w:sz w:val="16"/>
          <w:szCs w:val="16"/>
        </w:rPr>
        <w:t>S</w:t>
      </w:r>
      <w:r w:rsidR="004E7230">
        <w:rPr>
          <w:sz w:val="16"/>
          <w:szCs w:val="16"/>
        </w:rPr>
        <w:t>C</w:t>
      </w:r>
      <w:r w:rsidR="00090F3A" w:rsidRPr="00B65B90">
        <w:rPr>
          <w:sz w:val="16"/>
          <w:szCs w:val="16"/>
        </w:rPr>
        <w:t>F:  IIl6, IIr</w:t>
      </w:r>
      <w:r w:rsidR="00EC4C89" w:rsidRPr="00B65B90">
        <w:rPr>
          <w:sz w:val="16"/>
          <w:szCs w:val="16"/>
        </w:rPr>
        <w:t xml:space="preserve">, </w:t>
      </w:r>
      <w:proofErr w:type="spellStart"/>
      <w:r w:rsidR="00EC4C89" w:rsidRPr="00B65B90">
        <w:rPr>
          <w:sz w:val="16"/>
          <w:szCs w:val="16"/>
        </w:rPr>
        <w:t>IIg</w:t>
      </w:r>
      <w:proofErr w:type="spellEnd"/>
    </w:p>
    <w:p w14:paraId="7DE45B75" w14:textId="4A15E440" w:rsidR="00401A41" w:rsidRPr="000621A7" w:rsidRDefault="00090F3A" w:rsidP="000621A7">
      <w:pPr>
        <w:rPr>
          <w:szCs w:val="22"/>
        </w:rPr>
      </w:pPr>
      <w:r w:rsidRPr="00706C56">
        <w:rPr>
          <w:sz w:val="18"/>
          <w:szCs w:val="18"/>
        </w:rPr>
      </w:r>
      <w:r w:rsidRPr="00706C56">
        <w:rPr>
          <w:sz w:val="18"/>
          <w:szCs w:val="18"/>
        </w:rPr>
        <w:instrText xml:space="preserve"/>
      </w:r>
      <w:r w:rsidRPr="00706C56">
        <w:rPr>
          <w:sz w:val="18"/>
          <w:szCs w:val="18"/>
        </w:rPr>
      </w:r>
      <w:r w:rsidR="00293361">
        <w:rPr>
          <w:noProof/>
          <w:sz w:val="18"/>
          <w:szCs w:val="18"/>
        </w:rPr>
        <w:t>G:\</w:t>
      </w:r>
      <w:r w:rsidR="00F62CA8">
        <w:rPr>
          <w:noProof/>
          <w:sz w:val="18"/>
          <w:szCs w:val="18"/>
        </w:rPr>
        <w:t>S</w:t>
      </w:r>
      <w:r w:rsidR="00293361">
        <w:rPr>
          <w:noProof/>
          <w:sz w:val="18"/>
          <w:szCs w:val="18"/>
        </w:rPr>
        <w:t>F\II.r. Meeting Attendance (Annual Meeting)\20</w:t>
      </w:r>
      <w:r w:rsidR="00672F09">
        <w:rPr>
          <w:noProof/>
          <w:sz w:val="18"/>
          <w:szCs w:val="18"/>
        </w:rPr>
        <w:t>2</w:t>
      </w:r>
      <w:r w:rsidR="00573FA3">
        <w:rPr>
          <w:noProof/>
          <w:sz w:val="18"/>
          <w:szCs w:val="18"/>
        </w:rPr>
        <w:t>4</w:t>
      </w:r>
      <w:r w:rsidR="00293361">
        <w:rPr>
          <w:noProof/>
          <w:sz w:val="18"/>
          <w:szCs w:val="18"/>
        </w:rPr>
        <w:t xml:space="preserve">\reschedule </w:t>
      </w:r>
      <w:r w:rsidR="00761A5B">
        <w:rPr>
          <w:noProof/>
          <w:sz w:val="18"/>
          <w:szCs w:val="18"/>
        </w:rPr>
        <w:t xml:space="preserve">annual </w:t>
      </w:r>
      <w:r w:rsidR="00293361">
        <w:rPr>
          <w:noProof/>
          <w:sz w:val="18"/>
          <w:szCs w:val="18"/>
        </w:rPr>
        <w:t>meeting notice-0</w:t>
      </w:r>
      <w:r w:rsidR="00F62CA8">
        <w:rPr>
          <w:noProof/>
          <w:sz w:val="18"/>
          <w:szCs w:val="18"/>
        </w:rPr>
        <w:t>605</w:t>
      </w:r>
      <w:r w:rsidR="00672F09">
        <w:rPr>
          <w:noProof/>
          <w:sz w:val="18"/>
          <w:szCs w:val="18"/>
        </w:rPr>
        <w:t>2</w:t>
      </w:r>
      <w:r w:rsidR="00573FA3">
        <w:rPr>
          <w:noProof/>
          <w:sz w:val="18"/>
          <w:szCs w:val="18"/>
        </w:rPr>
        <w:t>4</w:t>
      </w:r>
      <w:r w:rsidR="00293361">
        <w:rPr>
          <w:noProof/>
          <w:sz w:val="18"/>
          <w:szCs w:val="18"/>
        </w:rPr>
        <w:t>.doc</w:t>
      </w:r>
      <w:r w:rsidRPr="00706C56">
        <w:rPr>
          <w:sz w:val="18"/>
          <w:szCs w:val="18"/>
        </w:rPr>
      </w:r>
      <w:r w:rsidR="00401A41">
        <w:rPr>
          <w:szCs w:val="22"/>
        </w:rPr>
        <w:tab/>
      </w:r>
      <w:r w:rsidR="00401A41">
        <w:rPr>
          <w:szCs w:val="22"/>
        </w:rPr>
        <w:tab/>
      </w:r>
      <w:r w:rsidR="00401A41">
        <w:rPr>
          <w:szCs w:val="22"/>
        </w:rPr>
        <w:tab/>
      </w:r>
      <w:r w:rsidR="00401A41">
        <w:rPr>
          <w:szCs w:val="22"/>
        </w:rPr>
        <w:tab/>
      </w:r>
      <w:r w:rsidR="00401A41">
        <w:rPr>
          <w:szCs w:val="22"/>
        </w:rPr>
        <w:tab/>
      </w:r>
      <w:r w:rsidR="00401A41">
        <w:rPr>
          <w:szCs w:val="22"/>
        </w:rPr>
        <w:tab/>
      </w:r>
    </w:p>
    <w:sectPr w:rsidR="00401A41" w:rsidRPr="000621A7" w:rsidSect="00F25E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389" w:footer="2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30C9" w14:textId="77777777" w:rsidR="00F25EB6" w:rsidRDefault="00F25EB6" w:rsidP="00AC0A82">
      <w:r>
        <w:separator/>
      </w:r>
    </w:p>
  </w:endnote>
  <w:endnote w:type="continuationSeparator" w:id="0">
    <w:p w14:paraId="27F920A7" w14:textId="77777777" w:rsidR="00F25EB6" w:rsidRDefault="00F25EB6" w:rsidP="00AC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185D" w14:textId="77777777" w:rsidR="00AA7B01" w:rsidRDefault="00AA7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230E" w14:textId="77777777" w:rsidR="00AA7B01" w:rsidRDefault="00AA7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F17FD" w14:textId="77777777" w:rsidR="00BA6E8B" w:rsidRPr="0058051D" w:rsidRDefault="00BA6E8B" w:rsidP="0058051D">
    <w:pPr>
      <w:ind w:left="-540" w:right="-630"/>
      <w:jc w:val="center"/>
      <w:rPr>
        <w:sz w:val="16"/>
        <w:szCs w:val="16"/>
      </w:rPr>
    </w:pPr>
    <w:r w:rsidRPr="0058051D">
      <w:rPr>
        <w:bCs/>
        <w:sz w:val="16"/>
        <w:szCs w:val="16"/>
      </w:rPr>
      <w:t>Please note that TMGA may be deemed a debt collector.  Any information obtained from communication with our office may be used for that purpose.</w:t>
    </w:r>
  </w:p>
  <w:p w14:paraId="625816BB" w14:textId="669CA461" w:rsidR="00C66E61" w:rsidRPr="003857D0" w:rsidRDefault="004C4872">
    <w:pPr>
      <w:pStyle w:val="Footer"/>
      <w:jc w:val="center"/>
      <w:rPr>
        <w:rFonts w:ascii="Palatino" w:hAnsi="Palatino"/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2E3B59DB" wp14:editId="71084DC6">
              <wp:simplePos x="0" y="0"/>
              <wp:positionH relativeFrom="column">
                <wp:posOffset>-375920</wp:posOffset>
              </wp:positionH>
              <wp:positionV relativeFrom="paragraph">
                <wp:posOffset>88264</wp:posOffset>
              </wp:positionV>
              <wp:extent cx="6703060" cy="0"/>
              <wp:effectExtent l="0" t="0" r="0" b="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30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70359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.6pt,6.95pt" to="498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absAEAAEgDAAAOAAAAZHJzL2Uyb0RvYy54bWysU8Fu2zAMvQ/YPwi6L3YyNNu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" o:allowincell="f"/>
          </w:pict>
        </mc:Fallback>
      </mc:AlternateContent>
    </w:r>
  </w:p>
  <w:p w14:paraId="686CEB42" w14:textId="233DC915" w:rsidR="0016612E" w:rsidRDefault="004C4872">
    <w:pPr>
      <w:pStyle w:val="Footer"/>
      <w:jc w:val="center"/>
      <w:rPr>
        <w:rFonts w:ascii="Palatino" w:hAnsi="Palatino"/>
        <w:szCs w:val="24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35F2F05D" wp14:editId="12C824F0">
          <wp:simplePos x="0" y="0"/>
          <wp:positionH relativeFrom="column">
            <wp:posOffset>5527040</wp:posOffset>
          </wp:positionH>
          <wp:positionV relativeFrom="paragraph">
            <wp:posOffset>97155</wp:posOffset>
          </wp:positionV>
          <wp:extent cx="800100" cy="383540"/>
          <wp:effectExtent l="0" t="0" r="0" b="0"/>
          <wp:wrapNone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8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E61" w:rsidRPr="00E3018B">
      <w:rPr>
        <w:rFonts w:ascii="Century" w:hAnsi="Century"/>
        <w:sz w:val="22"/>
        <w:szCs w:val="22"/>
      </w:rPr>
      <w:t xml:space="preserve">20440 Century </w:t>
    </w:r>
    <w:proofErr w:type="gramStart"/>
    <w:r w:rsidR="00C66E61" w:rsidRPr="00E3018B">
      <w:rPr>
        <w:rFonts w:ascii="Century" w:hAnsi="Century"/>
        <w:sz w:val="22"/>
        <w:szCs w:val="22"/>
      </w:rPr>
      <w:t>Boulevard</w:t>
    </w:r>
    <w:r w:rsidR="00C66E61" w:rsidRPr="003857D0">
      <w:rPr>
        <w:rFonts w:ascii="Bookman Old Style" w:hAnsi="Bookman Old Style"/>
        <w:szCs w:val="24"/>
      </w:rPr>
      <w:t xml:space="preserve">  </w:t>
    </w:r>
    <w:r w:rsidR="00C66E61" w:rsidRPr="003857D0">
      <w:rPr>
        <w:rFonts w:ascii="Symbol" w:hAnsi="Symbol"/>
        <w:szCs w:val="24"/>
      </w:rPr>
      <w:t></w:t>
    </w:r>
    <w:proofErr w:type="gramEnd"/>
    <w:r w:rsidR="00C66E61" w:rsidRPr="003857D0">
      <w:rPr>
        <w:rFonts w:ascii="Bookman Old Style" w:hAnsi="Bookman Old Style"/>
        <w:szCs w:val="24"/>
      </w:rPr>
      <w:t xml:space="preserve"> </w:t>
    </w:r>
    <w:r w:rsidR="00C66E61" w:rsidRPr="003857D0">
      <w:rPr>
        <w:rFonts w:ascii="Palatino" w:hAnsi="Palatino"/>
        <w:szCs w:val="24"/>
      </w:rPr>
      <w:t xml:space="preserve"> </w:t>
    </w:r>
    <w:r w:rsidR="00C66E61" w:rsidRPr="00E3018B">
      <w:rPr>
        <w:rFonts w:ascii="Century" w:hAnsi="Century"/>
        <w:sz w:val="22"/>
        <w:szCs w:val="22"/>
      </w:rPr>
      <w:t>Suite 100</w:t>
    </w:r>
    <w:r w:rsidR="00C66E61" w:rsidRPr="003857D0">
      <w:rPr>
        <w:rFonts w:ascii="Bookman Old Style" w:hAnsi="Bookman Old Style"/>
        <w:szCs w:val="24"/>
      </w:rPr>
      <w:t xml:space="preserve">  </w:t>
    </w:r>
    <w:r w:rsidR="00C66E61" w:rsidRPr="003857D0">
      <w:rPr>
        <w:rFonts w:ascii="Symbol" w:hAnsi="Symbol"/>
        <w:szCs w:val="24"/>
      </w:rPr>
      <w:t></w:t>
    </w:r>
    <w:r w:rsidR="00C66E61" w:rsidRPr="003857D0">
      <w:rPr>
        <w:rFonts w:ascii="Bookman Old Style" w:hAnsi="Bookman Old Style"/>
        <w:szCs w:val="24"/>
      </w:rPr>
      <w:t xml:space="preserve">  </w:t>
    </w:r>
    <w:r w:rsidR="00C66E61" w:rsidRPr="00E3018B">
      <w:rPr>
        <w:rFonts w:ascii="Century" w:hAnsi="Century"/>
        <w:sz w:val="22"/>
        <w:szCs w:val="22"/>
      </w:rPr>
      <w:t>Germantown, Maryland 208</w:t>
    </w:r>
    <w:r w:rsidR="0016612E" w:rsidRPr="00E3018B">
      <w:rPr>
        <w:rFonts w:ascii="Century" w:hAnsi="Century"/>
        <w:sz w:val="22"/>
        <w:szCs w:val="22"/>
      </w:rPr>
      <w:t>74</w:t>
    </w:r>
  </w:p>
  <w:p w14:paraId="358A2F53" w14:textId="77777777" w:rsidR="00C66E61" w:rsidRPr="003857D0" w:rsidRDefault="00C66E61">
    <w:pPr>
      <w:pStyle w:val="Footer"/>
      <w:jc w:val="center"/>
      <w:rPr>
        <w:rFonts w:ascii="Palatino" w:hAnsi="Palatino"/>
        <w:szCs w:val="24"/>
      </w:rPr>
    </w:pPr>
    <w:r w:rsidRPr="00E3018B">
      <w:rPr>
        <w:rFonts w:ascii="Century" w:hAnsi="Century"/>
        <w:sz w:val="22"/>
        <w:szCs w:val="22"/>
      </w:rPr>
      <w:t>(301) 948-</w:t>
    </w:r>
    <w:proofErr w:type="gramStart"/>
    <w:r w:rsidRPr="00E3018B">
      <w:rPr>
        <w:rFonts w:ascii="Century" w:hAnsi="Century"/>
        <w:sz w:val="22"/>
        <w:szCs w:val="22"/>
      </w:rPr>
      <w:t>6666</w:t>
    </w:r>
    <w:r w:rsidRPr="003857D0">
      <w:rPr>
        <w:rFonts w:ascii="Bookman Old Style" w:hAnsi="Bookman Old Style"/>
        <w:szCs w:val="24"/>
      </w:rPr>
      <w:t xml:space="preserve">  </w:t>
    </w:r>
    <w:r w:rsidRPr="003857D0">
      <w:rPr>
        <w:rFonts w:ascii="Symbol" w:hAnsi="Symbol"/>
        <w:szCs w:val="24"/>
      </w:rPr>
      <w:t></w:t>
    </w:r>
    <w:proofErr w:type="gramEnd"/>
    <w:r w:rsidRPr="003857D0">
      <w:rPr>
        <w:rFonts w:ascii="Bookman Old Style" w:hAnsi="Bookman Old Style"/>
        <w:szCs w:val="24"/>
      </w:rPr>
      <w:t xml:space="preserve">  </w:t>
    </w:r>
    <w:r w:rsidRPr="00E3018B">
      <w:rPr>
        <w:rFonts w:ascii="Century" w:hAnsi="Century"/>
        <w:sz w:val="22"/>
        <w:szCs w:val="22"/>
      </w:rPr>
      <w:t xml:space="preserve">FAX (301) </w:t>
    </w:r>
    <w:r w:rsidR="00A37C43">
      <w:rPr>
        <w:rFonts w:ascii="Century" w:hAnsi="Century"/>
        <w:sz w:val="22"/>
        <w:szCs w:val="22"/>
      </w:rPr>
      <w:t>948</w:t>
    </w:r>
    <w:r w:rsidRPr="00E3018B">
      <w:rPr>
        <w:rFonts w:ascii="Century" w:hAnsi="Century"/>
        <w:sz w:val="22"/>
        <w:szCs w:val="22"/>
      </w:rPr>
      <w:t>-</w:t>
    </w:r>
    <w:r w:rsidR="00A37C43">
      <w:rPr>
        <w:rFonts w:ascii="Century" w:hAnsi="Century"/>
        <w:sz w:val="22"/>
        <w:szCs w:val="22"/>
      </w:rPr>
      <w:t>6663</w:t>
    </w:r>
  </w:p>
  <w:p w14:paraId="11464FA8" w14:textId="77777777" w:rsidR="00C66E61" w:rsidRPr="00E3018B" w:rsidRDefault="00C66E61">
    <w:pPr>
      <w:pStyle w:val="Footer"/>
      <w:jc w:val="center"/>
      <w:rPr>
        <w:rFonts w:ascii="Century" w:hAnsi="Century"/>
        <w:sz w:val="22"/>
        <w:szCs w:val="22"/>
      </w:rPr>
    </w:pPr>
    <w:r w:rsidRPr="00E3018B">
      <w:rPr>
        <w:rFonts w:ascii="Century" w:hAnsi="Century"/>
        <w:sz w:val="22"/>
        <w:szCs w:val="22"/>
      </w:rPr>
      <w:t xml:space="preserve">E-Mail: </w:t>
    </w:r>
    <w:bookmarkStart w:id="0" w:name="_Hlt454706076"/>
    <w:proofErr w:type="gramStart"/>
    <w:r w:rsidRPr="00E3018B">
      <w:rPr>
        <w:rFonts w:ascii="Century" w:hAnsi="Century"/>
        <w:sz w:val="22"/>
        <w:szCs w:val="22"/>
      </w:rPr>
      <w:t xml:space="preserve">tmgainc@tmgainc.com  </w:t>
    </w:r>
    <w:bookmarkEnd w:id="0"/>
    <w:r w:rsidRPr="00E3018B">
      <w:rPr>
        <w:rFonts w:ascii="Century" w:hAnsi="Century"/>
        <w:sz w:val="22"/>
        <w:szCs w:val="22"/>
      </w:rPr>
      <w:t>/</w:t>
    </w:r>
    <w:proofErr w:type="gramEnd"/>
    <w:r w:rsidRPr="00E3018B">
      <w:rPr>
        <w:rFonts w:ascii="Century" w:hAnsi="Century"/>
        <w:sz w:val="22"/>
        <w:szCs w:val="22"/>
      </w:rPr>
      <w:t xml:space="preserve">  www.t</w:t>
    </w:r>
    <w:r w:rsidR="00775600">
      <w:rPr>
        <w:rFonts w:ascii="Century" w:hAnsi="Century"/>
        <w:sz w:val="22"/>
        <w:szCs w:val="22"/>
      </w:rPr>
      <w:t>mgainc</w:t>
    </w:r>
    <w:r w:rsidRPr="00E3018B">
      <w:rPr>
        <w:rFonts w:ascii="Century" w:hAnsi="Century"/>
        <w:sz w:val="22"/>
        <w:szCs w:val="22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E068D" w14:textId="77777777" w:rsidR="00F25EB6" w:rsidRDefault="00F25EB6" w:rsidP="00AC0A82">
      <w:r>
        <w:separator/>
      </w:r>
    </w:p>
  </w:footnote>
  <w:footnote w:type="continuationSeparator" w:id="0">
    <w:p w14:paraId="6FCA6D5A" w14:textId="77777777" w:rsidR="00F25EB6" w:rsidRDefault="00F25EB6" w:rsidP="00AC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45AF" w14:textId="77777777" w:rsidR="00AA7B01" w:rsidRDefault="00AA7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A3EA" w14:textId="77777777" w:rsidR="00AA7B01" w:rsidRDefault="00AA7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3276" w14:textId="77777777" w:rsidR="000F420D" w:rsidRDefault="000F420D" w:rsidP="00C66E61">
    <w:pPr>
      <w:pStyle w:val="Header"/>
      <w:tabs>
        <w:tab w:val="clear" w:pos="4320"/>
        <w:tab w:val="left" w:pos="2775"/>
        <w:tab w:val="center" w:pos="4680"/>
      </w:tabs>
      <w:rPr>
        <w:sz w:val="10"/>
        <w:szCs w:val="10"/>
      </w:rPr>
    </w:pPr>
  </w:p>
  <w:p w14:paraId="6B59A3A5" w14:textId="77777777" w:rsidR="000F420D" w:rsidRDefault="00F62CA8" w:rsidP="00C66E61">
    <w:pPr>
      <w:pStyle w:val="Header"/>
      <w:tabs>
        <w:tab w:val="clear" w:pos="4320"/>
        <w:tab w:val="left" w:pos="2775"/>
        <w:tab w:val="center" w:pos="4680"/>
      </w:tabs>
      <w:rPr>
        <w:sz w:val="10"/>
        <w:szCs w:val="10"/>
      </w:rPr>
    </w:pPr>
    <w:r>
      <w:rPr>
        <w:sz w:val="10"/>
        <w:szCs w:val="10"/>
      </w:rPr>
      <w:object w:dxaOrig="1440" w:dyaOrig="1440" w14:anchorId="677DB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157.5pt;margin-top:-12.15pt;width:151.9pt;height:63.1pt;z-index:251658752">
          <v:imagedata r:id="rId1" o:title=""/>
          <w10:wrap type="topAndBottom"/>
        </v:shape>
      </w:object>
    </w:r>
  </w:p>
  <w:p w14:paraId="35AB1A95" w14:textId="1ACC2A91" w:rsidR="00C66E61" w:rsidRPr="003857D0" w:rsidRDefault="00C66E61" w:rsidP="00AA7B01">
    <w:pPr>
      <w:pStyle w:val="Header"/>
      <w:tabs>
        <w:tab w:val="clear" w:pos="4320"/>
        <w:tab w:val="left" w:pos="2775"/>
        <w:tab w:val="center" w:pos="4680"/>
      </w:tabs>
      <w:rPr>
        <w:rFonts w:ascii="Palatino" w:hAnsi="Palatino"/>
        <w:sz w:val="28"/>
      </w:rPr>
    </w:pPr>
    <w:r w:rsidRPr="000F420D">
      <w:rPr>
        <w:sz w:val="10"/>
        <w:szCs w:val="10"/>
      </w:rPr>
      <w:tab/>
    </w:r>
    <w:r w:rsidRPr="003857D0">
      <w:rPr>
        <w:rFonts w:ascii="Palatino" w:hAnsi="Palatino"/>
        <w:sz w:val="40"/>
      </w:rPr>
      <w:t>The Management Group</w:t>
    </w:r>
  </w:p>
  <w:p w14:paraId="00278440" w14:textId="77777777" w:rsidR="00C66E61" w:rsidRPr="003857D0" w:rsidRDefault="00C66E61">
    <w:pPr>
      <w:pStyle w:val="Header"/>
      <w:tabs>
        <w:tab w:val="clear" w:pos="4320"/>
        <w:tab w:val="center" w:pos="4680"/>
      </w:tabs>
      <w:jc w:val="center"/>
      <w:rPr>
        <w:rFonts w:ascii="Palatino" w:hAnsi="Palatino"/>
        <w:sz w:val="28"/>
      </w:rPr>
    </w:pPr>
    <w:r w:rsidRPr="003857D0">
      <w:rPr>
        <w:rFonts w:ascii="Palatino" w:hAnsi="Palatino"/>
        <w:sz w:val="28"/>
      </w:rPr>
      <w:t>Associates, Inc.</w:t>
    </w:r>
  </w:p>
  <w:p w14:paraId="07092E9F" w14:textId="77777777" w:rsidR="00C66E61" w:rsidRPr="008225F8" w:rsidRDefault="00C66E61">
    <w:pPr>
      <w:pStyle w:val="Header"/>
      <w:tabs>
        <w:tab w:val="clear" w:pos="4320"/>
        <w:tab w:val="center" w:pos="5040"/>
      </w:tabs>
      <w:jc w:val="center"/>
      <w:rPr>
        <w:rFonts w:ascii="Bookman Old Style" w:hAnsi="Bookman Old Style"/>
        <w:sz w:val="10"/>
        <w:szCs w:val="10"/>
      </w:rPr>
    </w:pPr>
  </w:p>
  <w:p w14:paraId="064E330D" w14:textId="19AC9E33" w:rsidR="00C66E61" w:rsidRPr="003857D0" w:rsidRDefault="004C4872">
    <w:pPr>
      <w:pStyle w:val="Header"/>
      <w:tabs>
        <w:tab w:val="clear" w:pos="4320"/>
        <w:tab w:val="center" w:pos="5040"/>
      </w:tabs>
      <w:jc w:val="center"/>
      <w:rPr>
        <w:rFonts w:ascii="Palatino Linotype" w:hAnsi="Palatino Linotype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D1AAC62" wp14:editId="00640F53">
              <wp:simplePos x="0" y="0"/>
              <wp:positionH relativeFrom="column">
                <wp:posOffset>4852035</wp:posOffset>
              </wp:positionH>
              <wp:positionV relativeFrom="paragraph">
                <wp:posOffset>82549</wp:posOffset>
              </wp:positionV>
              <wp:extent cx="1506220" cy="0"/>
              <wp:effectExtent l="0" t="0" r="0" b="0"/>
              <wp:wrapNone/>
              <wp:docPr id="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06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D97BC" id="Line 2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2.05pt,6.5pt" to="500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35425CF" wp14:editId="12EBB3F9">
              <wp:simplePos x="0" y="0"/>
              <wp:positionH relativeFrom="column">
                <wp:posOffset>-405765</wp:posOffset>
              </wp:positionH>
              <wp:positionV relativeFrom="paragraph">
                <wp:posOffset>82549</wp:posOffset>
              </wp:positionV>
              <wp:extent cx="1506220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06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2D51E" id="Line 1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95pt,6.5pt" to="8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"/>
          </w:pict>
        </mc:Fallback>
      </mc:AlternateContent>
    </w:r>
    <w:r w:rsidR="002A1CD7">
      <w:rPr>
        <w:rFonts w:ascii="Palatino Linotype" w:hAnsi="Palatino Linotype"/>
        <w:sz w:val="16"/>
        <w:szCs w:val="16"/>
      </w:rPr>
      <w:t xml:space="preserve"> </w:t>
    </w:r>
    <w:r w:rsidR="00C66E61" w:rsidRPr="003857D0">
      <w:rPr>
        <w:rFonts w:ascii="Palatino Linotype" w:hAnsi="Palatino Linotype"/>
        <w:sz w:val="16"/>
        <w:szCs w:val="16"/>
      </w:rPr>
      <w:t xml:space="preserve">A </w:t>
    </w:r>
    <w:proofErr w:type="gramStart"/>
    <w:r w:rsidR="00C66E61" w:rsidRPr="003857D0">
      <w:rPr>
        <w:rFonts w:ascii="Palatino Linotype" w:hAnsi="Palatino Linotype"/>
        <w:sz w:val="16"/>
        <w:szCs w:val="16"/>
      </w:rPr>
      <w:t>FULL SERVICE</w:t>
    </w:r>
    <w:proofErr w:type="gramEnd"/>
    <w:r w:rsidR="00C66E61" w:rsidRPr="003857D0">
      <w:rPr>
        <w:rFonts w:ascii="Palatino Linotype" w:hAnsi="Palatino Linotype"/>
        <w:sz w:val="16"/>
        <w:szCs w:val="16"/>
      </w:rPr>
      <w:t xml:space="preserve"> PROFESSIONAL PROPERTY MANAGEMENT COMPANY</w:t>
    </w:r>
  </w:p>
  <w:p w14:paraId="01093ECD" w14:textId="77777777" w:rsidR="00C66E61" w:rsidRDefault="00C66E61">
    <w:pPr>
      <w:pStyle w:val="Header"/>
      <w:tabs>
        <w:tab w:val="clear" w:pos="4320"/>
        <w:tab w:val="clear" w:pos="8640"/>
        <w:tab w:val="center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008C"/>
    <w:multiLevelType w:val="hybridMultilevel"/>
    <w:tmpl w:val="675E02DA"/>
    <w:lvl w:ilvl="0" w:tplc="004EFDC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F0344"/>
    <w:multiLevelType w:val="hybridMultilevel"/>
    <w:tmpl w:val="E20C9552"/>
    <w:lvl w:ilvl="0" w:tplc="0FE048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FEA33C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C2ECC"/>
    <w:multiLevelType w:val="hybridMultilevel"/>
    <w:tmpl w:val="29449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B11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164AF1"/>
    <w:multiLevelType w:val="hybridMultilevel"/>
    <w:tmpl w:val="ACD8880E"/>
    <w:lvl w:ilvl="0" w:tplc="652E01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572DB7"/>
    <w:multiLevelType w:val="hybridMultilevel"/>
    <w:tmpl w:val="FEA493F4"/>
    <w:lvl w:ilvl="0" w:tplc="E1EA4B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87163A5"/>
    <w:multiLevelType w:val="hybridMultilevel"/>
    <w:tmpl w:val="37E22CC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9F17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AA54FB1"/>
    <w:multiLevelType w:val="singleLevel"/>
    <w:tmpl w:val="FA900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0C967B9"/>
    <w:multiLevelType w:val="hybridMultilevel"/>
    <w:tmpl w:val="BA62DE22"/>
    <w:lvl w:ilvl="0" w:tplc="D356169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1574E78"/>
    <w:multiLevelType w:val="hybridMultilevel"/>
    <w:tmpl w:val="8C808A0E"/>
    <w:lvl w:ilvl="0" w:tplc="082E1B2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A64590"/>
    <w:multiLevelType w:val="singleLevel"/>
    <w:tmpl w:val="C7105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15170996">
    <w:abstractNumId w:val="3"/>
  </w:num>
  <w:num w:numId="2" w16cid:durableId="157429786">
    <w:abstractNumId w:val="2"/>
  </w:num>
  <w:num w:numId="3" w16cid:durableId="159858896">
    <w:abstractNumId w:val="5"/>
  </w:num>
  <w:num w:numId="4" w16cid:durableId="676273698">
    <w:abstractNumId w:val="7"/>
  </w:num>
  <w:num w:numId="5" w16cid:durableId="1055350971">
    <w:abstractNumId w:val="4"/>
  </w:num>
  <w:num w:numId="6" w16cid:durableId="1006785189">
    <w:abstractNumId w:val="1"/>
  </w:num>
  <w:num w:numId="7" w16cid:durableId="1282419459">
    <w:abstractNumId w:val="10"/>
  </w:num>
  <w:num w:numId="8" w16cid:durableId="1359895662">
    <w:abstractNumId w:val="0"/>
  </w:num>
  <w:num w:numId="9" w16cid:durableId="947739762">
    <w:abstractNumId w:val="9"/>
  </w:num>
  <w:num w:numId="10" w16cid:durableId="1550991517">
    <w:abstractNumId w:val="6"/>
  </w:num>
  <w:num w:numId="11" w16cid:durableId="2069764439">
    <w:abstractNumId w:val="11"/>
  </w:num>
  <w:num w:numId="12" w16cid:durableId="15466770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C0"/>
    <w:rsid w:val="00007F36"/>
    <w:rsid w:val="00016951"/>
    <w:rsid w:val="0002516A"/>
    <w:rsid w:val="00026852"/>
    <w:rsid w:val="000274F7"/>
    <w:rsid w:val="00030CF8"/>
    <w:rsid w:val="00046B36"/>
    <w:rsid w:val="000621A7"/>
    <w:rsid w:val="00066C08"/>
    <w:rsid w:val="000711C0"/>
    <w:rsid w:val="00080786"/>
    <w:rsid w:val="000852B8"/>
    <w:rsid w:val="00090F3A"/>
    <w:rsid w:val="000B2F77"/>
    <w:rsid w:val="000D0165"/>
    <w:rsid w:val="000D07C6"/>
    <w:rsid w:val="000D28A3"/>
    <w:rsid w:val="000D4D71"/>
    <w:rsid w:val="000E2066"/>
    <w:rsid w:val="000E6909"/>
    <w:rsid w:val="000F3339"/>
    <w:rsid w:val="000F420D"/>
    <w:rsid w:val="001258EB"/>
    <w:rsid w:val="00131EAD"/>
    <w:rsid w:val="00140F5D"/>
    <w:rsid w:val="00142C0F"/>
    <w:rsid w:val="00150E90"/>
    <w:rsid w:val="00160849"/>
    <w:rsid w:val="00162DED"/>
    <w:rsid w:val="00163A87"/>
    <w:rsid w:val="00164967"/>
    <w:rsid w:val="0016612E"/>
    <w:rsid w:val="001669CE"/>
    <w:rsid w:val="0017590D"/>
    <w:rsid w:val="00180121"/>
    <w:rsid w:val="00186B72"/>
    <w:rsid w:val="001938A1"/>
    <w:rsid w:val="001963DD"/>
    <w:rsid w:val="001A0F42"/>
    <w:rsid w:val="001A4C41"/>
    <w:rsid w:val="001B3FFB"/>
    <w:rsid w:val="001C57FA"/>
    <w:rsid w:val="001C79CF"/>
    <w:rsid w:val="001D41A5"/>
    <w:rsid w:val="001E011B"/>
    <w:rsid w:val="001E6E25"/>
    <w:rsid w:val="00203CB3"/>
    <w:rsid w:val="00207E87"/>
    <w:rsid w:val="00216E2A"/>
    <w:rsid w:val="002232C7"/>
    <w:rsid w:val="00226D77"/>
    <w:rsid w:val="00236F84"/>
    <w:rsid w:val="002427A8"/>
    <w:rsid w:val="0024788D"/>
    <w:rsid w:val="002500B8"/>
    <w:rsid w:val="0025377A"/>
    <w:rsid w:val="00260616"/>
    <w:rsid w:val="002607DC"/>
    <w:rsid w:val="0027141A"/>
    <w:rsid w:val="00273FE0"/>
    <w:rsid w:val="00284A73"/>
    <w:rsid w:val="00293361"/>
    <w:rsid w:val="002A1987"/>
    <w:rsid w:val="002A1CD7"/>
    <w:rsid w:val="002A336F"/>
    <w:rsid w:val="002C46D3"/>
    <w:rsid w:val="002C5F49"/>
    <w:rsid w:val="00322CF0"/>
    <w:rsid w:val="00335142"/>
    <w:rsid w:val="003352C7"/>
    <w:rsid w:val="00366472"/>
    <w:rsid w:val="003842CF"/>
    <w:rsid w:val="003857D0"/>
    <w:rsid w:val="00390B65"/>
    <w:rsid w:val="00394D3F"/>
    <w:rsid w:val="003A151F"/>
    <w:rsid w:val="003C1CA0"/>
    <w:rsid w:val="003C69D1"/>
    <w:rsid w:val="003D09A6"/>
    <w:rsid w:val="003E3EFA"/>
    <w:rsid w:val="003E7E14"/>
    <w:rsid w:val="00401A41"/>
    <w:rsid w:val="00425226"/>
    <w:rsid w:val="00433057"/>
    <w:rsid w:val="00450336"/>
    <w:rsid w:val="00450DD2"/>
    <w:rsid w:val="004514AC"/>
    <w:rsid w:val="00452591"/>
    <w:rsid w:val="00481535"/>
    <w:rsid w:val="004A3A45"/>
    <w:rsid w:val="004B0C34"/>
    <w:rsid w:val="004B1F10"/>
    <w:rsid w:val="004B4F9F"/>
    <w:rsid w:val="004C0804"/>
    <w:rsid w:val="004C3C1D"/>
    <w:rsid w:val="004C4872"/>
    <w:rsid w:val="004E7230"/>
    <w:rsid w:val="004F220B"/>
    <w:rsid w:val="004F4029"/>
    <w:rsid w:val="00500781"/>
    <w:rsid w:val="00502751"/>
    <w:rsid w:val="00503845"/>
    <w:rsid w:val="005111E6"/>
    <w:rsid w:val="00513866"/>
    <w:rsid w:val="005156FA"/>
    <w:rsid w:val="00517515"/>
    <w:rsid w:val="0052148F"/>
    <w:rsid w:val="0053275F"/>
    <w:rsid w:val="00533F30"/>
    <w:rsid w:val="00534999"/>
    <w:rsid w:val="005424F2"/>
    <w:rsid w:val="005441C0"/>
    <w:rsid w:val="005503E2"/>
    <w:rsid w:val="00560560"/>
    <w:rsid w:val="00561CAD"/>
    <w:rsid w:val="00562E2F"/>
    <w:rsid w:val="0056514B"/>
    <w:rsid w:val="00566CD3"/>
    <w:rsid w:val="00573066"/>
    <w:rsid w:val="00573FA3"/>
    <w:rsid w:val="00575EF6"/>
    <w:rsid w:val="005767F6"/>
    <w:rsid w:val="0058051D"/>
    <w:rsid w:val="005A02E6"/>
    <w:rsid w:val="005C21C5"/>
    <w:rsid w:val="005C2384"/>
    <w:rsid w:val="005D2677"/>
    <w:rsid w:val="005F35E0"/>
    <w:rsid w:val="005F459A"/>
    <w:rsid w:val="005F482D"/>
    <w:rsid w:val="00605619"/>
    <w:rsid w:val="006226E6"/>
    <w:rsid w:val="00636864"/>
    <w:rsid w:val="00636D54"/>
    <w:rsid w:val="00643A35"/>
    <w:rsid w:val="00654C22"/>
    <w:rsid w:val="00662DB7"/>
    <w:rsid w:val="00665497"/>
    <w:rsid w:val="00672F09"/>
    <w:rsid w:val="00692BFE"/>
    <w:rsid w:val="006A25AA"/>
    <w:rsid w:val="006B18EC"/>
    <w:rsid w:val="006C6146"/>
    <w:rsid w:val="006C77DA"/>
    <w:rsid w:val="006E17B0"/>
    <w:rsid w:val="006E2C21"/>
    <w:rsid w:val="006E7311"/>
    <w:rsid w:val="006E7AB1"/>
    <w:rsid w:val="00706C56"/>
    <w:rsid w:val="007122F9"/>
    <w:rsid w:val="0071302C"/>
    <w:rsid w:val="00723C51"/>
    <w:rsid w:val="0074053E"/>
    <w:rsid w:val="00746ED4"/>
    <w:rsid w:val="0076104F"/>
    <w:rsid w:val="00761A5B"/>
    <w:rsid w:val="00761ACC"/>
    <w:rsid w:val="00762828"/>
    <w:rsid w:val="00762C36"/>
    <w:rsid w:val="007659AE"/>
    <w:rsid w:val="00770F19"/>
    <w:rsid w:val="00773BF6"/>
    <w:rsid w:val="00775600"/>
    <w:rsid w:val="007757ED"/>
    <w:rsid w:val="007A4A54"/>
    <w:rsid w:val="007A5A1B"/>
    <w:rsid w:val="007B0968"/>
    <w:rsid w:val="007B0EA0"/>
    <w:rsid w:val="007B190A"/>
    <w:rsid w:val="007B1A35"/>
    <w:rsid w:val="007C59AA"/>
    <w:rsid w:val="007D7377"/>
    <w:rsid w:val="007F66F3"/>
    <w:rsid w:val="00812F74"/>
    <w:rsid w:val="008200C6"/>
    <w:rsid w:val="008225F8"/>
    <w:rsid w:val="008309BB"/>
    <w:rsid w:val="008329F3"/>
    <w:rsid w:val="008545F6"/>
    <w:rsid w:val="0085728B"/>
    <w:rsid w:val="00882F2C"/>
    <w:rsid w:val="0089204E"/>
    <w:rsid w:val="00897D6B"/>
    <w:rsid w:val="008A3D62"/>
    <w:rsid w:val="008A5F21"/>
    <w:rsid w:val="008B0831"/>
    <w:rsid w:val="008C32DE"/>
    <w:rsid w:val="008E7E5B"/>
    <w:rsid w:val="008F19A1"/>
    <w:rsid w:val="008F1A28"/>
    <w:rsid w:val="008F477C"/>
    <w:rsid w:val="008F65AE"/>
    <w:rsid w:val="00914116"/>
    <w:rsid w:val="00922B9F"/>
    <w:rsid w:val="009303C1"/>
    <w:rsid w:val="00931A76"/>
    <w:rsid w:val="0093305B"/>
    <w:rsid w:val="009330C5"/>
    <w:rsid w:val="00940786"/>
    <w:rsid w:val="009425CC"/>
    <w:rsid w:val="0095241E"/>
    <w:rsid w:val="00954D66"/>
    <w:rsid w:val="0095781B"/>
    <w:rsid w:val="0096114D"/>
    <w:rsid w:val="0096181C"/>
    <w:rsid w:val="00976DAB"/>
    <w:rsid w:val="009A333A"/>
    <w:rsid w:val="009B2DC7"/>
    <w:rsid w:val="009E3C6B"/>
    <w:rsid w:val="00A0546F"/>
    <w:rsid w:val="00A13017"/>
    <w:rsid w:val="00A1745F"/>
    <w:rsid w:val="00A22B41"/>
    <w:rsid w:val="00A26C83"/>
    <w:rsid w:val="00A33456"/>
    <w:rsid w:val="00A3509A"/>
    <w:rsid w:val="00A37C43"/>
    <w:rsid w:val="00A56466"/>
    <w:rsid w:val="00A6556D"/>
    <w:rsid w:val="00A710F7"/>
    <w:rsid w:val="00A809E5"/>
    <w:rsid w:val="00A81DF0"/>
    <w:rsid w:val="00AA2DB7"/>
    <w:rsid w:val="00AA455D"/>
    <w:rsid w:val="00AA7B01"/>
    <w:rsid w:val="00AB5E65"/>
    <w:rsid w:val="00AC0A82"/>
    <w:rsid w:val="00AD6979"/>
    <w:rsid w:val="00AF0913"/>
    <w:rsid w:val="00AF2600"/>
    <w:rsid w:val="00AF3C33"/>
    <w:rsid w:val="00AF7BEF"/>
    <w:rsid w:val="00B00298"/>
    <w:rsid w:val="00B048DD"/>
    <w:rsid w:val="00B11787"/>
    <w:rsid w:val="00B20002"/>
    <w:rsid w:val="00B21037"/>
    <w:rsid w:val="00B2212E"/>
    <w:rsid w:val="00B2377C"/>
    <w:rsid w:val="00B42775"/>
    <w:rsid w:val="00B50F3F"/>
    <w:rsid w:val="00B51D70"/>
    <w:rsid w:val="00B51F4E"/>
    <w:rsid w:val="00B55107"/>
    <w:rsid w:val="00B614DC"/>
    <w:rsid w:val="00B65B90"/>
    <w:rsid w:val="00B71145"/>
    <w:rsid w:val="00B872D1"/>
    <w:rsid w:val="00B90276"/>
    <w:rsid w:val="00B93B76"/>
    <w:rsid w:val="00BA0530"/>
    <w:rsid w:val="00BA6E8B"/>
    <w:rsid w:val="00BB3598"/>
    <w:rsid w:val="00BC2EA2"/>
    <w:rsid w:val="00BE22F1"/>
    <w:rsid w:val="00BE4DCF"/>
    <w:rsid w:val="00BF3474"/>
    <w:rsid w:val="00C31EC2"/>
    <w:rsid w:val="00C33966"/>
    <w:rsid w:val="00C3398C"/>
    <w:rsid w:val="00C373AC"/>
    <w:rsid w:val="00C468FB"/>
    <w:rsid w:val="00C511C6"/>
    <w:rsid w:val="00C66E61"/>
    <w:rsid w:val="00C9636F"/>
    <w:rsid w:val="00C966C0"/>
    <w:rsid w:val="00CA167E"/>
    <w:rsid w:val="00CB6839"/>
    <w:rsid w:val="00CC79D7"/>
    <w:rsid w:val="00CE6B60"/>
    <w:rsid w:val="00CF2FC8"/>
    <w:rsid w:val="00CF76A7"/>
    <w:rsid w:val="00D039D0"/>
    <w:rsid w:val="00D3091F"/>
    <w:rsid w:val="00D312DD"/>
    <w:rsid w:val="00D52088"/>
    <w:rsid w:val="00D73A88"/>
    <w:rsid w:val="00D75A7D"/>
    <w:rsid w:val="00D76CBC"/>
    <w:rsid w:val="00D92497"/>
    <w:rsid w:val="00D93105"/>
    <w:rsid w:val="00DB447A"/>
    <w:rsid w:val="00DB6F56"/>
    <w:rsid w:val="00DD36F6"/>
    <w:rsid w:val="00E05D41"/>
    <w:rsid w:val="00E22A08"/>
    <w:rsid w:val="00E263D0"/>
    <w:rsid w:val="00E3018B"/>
    <w:rsid w:val="00E40513"/>
    <w:rsid w:val="00E42324"/>
    <w:rsid w:val="00E473EA"/>
    <w:rsid w:val="00E54C43"/>
    <w:rsid w:val="00E57C32"/>
    <w:rsid w:val="00E620AB"/>
    <w:rsid w:val="00E662A9"/>
    <w:rsid w:val="00E74BDF"/>
    <w:rsid w:val="00E75ACE"/>
    <w:rsid w:val="00E904DF"/>
    <w:rsid w:val="00EB1B2F"/>
    <w:rsid w:val="00EC4C89"/>
    <w:rsid w:val="00EC5F2D"/>
    <w:rsid w:val="00ED4DCE"/>
    <w:rsid w:val="00EE716F"/>
    <w:rsid w:val="00EE7AFF"/>
    <w:rsid w:val="00EF0BA9"/>
    <w:rsid w:val="00EF2B4F"/>
    <w:rsid w:val="00EF46C4"/>
    <w:rsid w:val="00F04F32"/>
    <w:rsid w:val="00F130EF"/>
    <w:rsid w:val="00F213BB"/>
    <w:rsid w:val="00F25EB6"/>
    <w:rsid w:val="00F34BCF"/>
    <w:rsid w:val="00F62CA8"/>
    <w:rsid w:val="00F72A45"/>
    <w:rsid w:val="00F91737"/>
    <w:rsid w:val="00F93AE0"/>
    <w:rsid w:val="00FA3275"/>
    <w:rsid w:val="00FA547F"/>
    <w:rsid w:val="00FB4E9E"/>
    <w:rsid w:val="00FC4713"/>
    <w:rsid w:val="00FD3349"/>
    <w:rsid w:val="00FD467B"/>
    <w:rsid w:val="00FE5A63"/>
    <w:rsid w:val="00FF3062"/>
    <w:rsid w:val="00FF4325"/>
    <w:rsid w:val="00FF73CB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64D74"/>
  <w15:chartTrackingRefBased/>
  <w15:docId w15:val="{21FB6651-1B09-4E23-B203-671B1B5B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654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564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itle">
    <w:name w:val="Title"/>
    <w:basedOn w:val="Normal"/>
    <w:qFormat/>
    <w:rsid w:val="007757ED"/>
    <w:pPr>
      <w:suppressAutoHyphens/>
      <w:jc w:val="center"/>
    </w:pPr>
    <w:rPr>
      <w:b/>
      <w:spacing w:val="-2"/>
      <w:sz w:val="22"/>
      <w:u w:val="single"/>
    </w:rPr>
  </w:style>
  <w:style w:type="paragraph" w:styleId="BalloonText">
    <w:name w:val="Balloon Text"/>
    <w:basedOn w:val="Normal"/>
    <w:semiHidden/>
    <w:rsid w:val="00EF46C4"/>
    <w:rPr>
      <w:rFonts w:ascii="Tahoma" w:hAnsi="Tahoma" w:cs="Tahoma"/>
      <w:sz w:val="16"/>
      <w:szCs w:val="16"/>
    </w:rPr>
  </w:style>
  <w:style w:type="character" w:customStyle="1" w:styleId="KAnderson">
    <w:name w:val="KAnderson"/>
    <w:semiHidden/>
    <w:rsid w:val="008A5F21"/>
    <w:rPr>
      <w:rFonts w:ascii="Arial" w:hAnsi="Arial" w:cs="Arial"/>
      <w:color w:val="auto"/>
      <w:sz w:val="20"/>
      <w:szCs w:val="20"/>
    </w:rPr>
  </w:style>
  <w:style w:type="paragraph" w:styleId="MessageHeader">
    <w:name w:val="Message Header"/>
    <w:basedOn w:val="BodyText"/>
    <w:link w:val="MessageHeaderChar"/>
    <w:rsid w:val="00FF7D11"/>
    <w:pPr>
      <w:keepLines/>
      <w:spacing w:after="40" w:line="140" w:lineRule="atLeast"/>
      <w:ind w:left="360"/>
    </w:pPr>
    <w:rPr>
      <w:rFonts w:ascii="Garamond" w:hAnsi="Garamond"/>
      <w:b w:val="0"/>
      <w:spacing w:val="-5"/>
    </w:rPr>
  </w:style>
  <w:style w:type="character" w:customStyle="1" w:styleId="MessageHeaderChar">
    <w:name w:val="Message Header Char"/>
    <w:link w:val="MessageHeader"/>
    <w:rsid w:val="00FF7D11"/>
    <w:rPr>
      <w:rFonts w:ascii="Garamond" w:hAnsi="Garamond"/>
      <w:spacing w:val="-5"/>
      <w:sz w:val="24"/>
    </w:rPr>
  </w:style>
  <w:style w:type="character" w:customStyle="1" w:styleId="Heading2Char">
    <w:name w:val="Heading 2 Char"/>
    <w:link w:val="Heading2"/>
    <w:semiHidden/>
    <w:rsid w:val="006654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665497"/>
    <w:pPr>
      <w:spacing w:after="120" w:line="480" w:lineRule="auto"/>
    </w:pPr>
  </w:style>
  <w:style w:type="character" w:customStyle="1" w:styleId="BodyText2Char">
    <w:name w:val="Body Text 2 Char"/>
    <w:link w:val="BodyText2"/>
    <w:rsid w:val="00665497"/>
    <w:rPr>
      <w:sz w:val="24"/>
    </w:rPr>
  </w:style>
  <w:style w:type="character" w:customStyle="1" w:styleId="HeaderChar">
    <w:name w:val="Header Char"/>
    <w:link w:val="Header"/>
    <w:uiPriority w:val="99"/>
    <w:locked/>
    <w:rsid w:val="00665497"/>
    <w:rPr>
      <w:sz w:val="24"/>
    </w:rPr>
  </w:style>
  <w:style w:type="paragraph" w:styleId="BodyText3">
    <w:name w:val="Body Text 3"/>
    <w:basedOn w:val="Normal"/>
    <w:link w:val="BodyText3Char"/>
    <w:rsid w:val="005C238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2384"/>
    <w:rPr>
      <w:sz w:val="16"/>
      <w:szCs w:val="16"/>
    </w:rPr>
  </w:style>
  <w:style w:type="character" w:customStyle="1" w:styleId="Heading3Char">
    <w:name w:val="Heading 3 Char"/>
    <w:link w:val="Heading3"/>
    <w:semiHidden/>
    <w:rsid w:val="00A56466"/>
    <w:rPr>
      <w:rFonts w:ascii="Cambria" w:eastAsia="Times New Roman" w:hAnsi="Cambria" w:cs="Times New Roman"/>
      <w:b/>
      <w:bCs/>
      <w:sz w:val="26"/>
      <w:szCs w:val="26"/>
    </w:rPr>
  </w:style>
  <w:style w:type="character" w:styleId="UnresolvedMention">
    <w:name w:val="Unresolved Mention"/>
    <w:uiPriority w:val="99"/>
    <w:semiHidden/>
    <w:unhideWhenUsed/>
    <w:rsid w:val="00762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C960-6DF1-4CE6-A532-E4A157FD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1512</CharactersWithSpaces>
  <SharedDoc>false</SharedDoc>
  <HLinks>
    <vt:vector size="6" baseType="variant"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http://www.zoom.us/join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T. Waldron</dc:creator>
  <cp:keywords/>
  <cp:lastModifiedBy>Alan Siefert</cp:lastModifiedBy>
  <cp:revision>2</cp:revision>
  <cp:lastPrinted>2022-04-18T15:29:00Z</cp:lastPrinted>
  <dcterms:created xsi:type="dcterms:W3CDTF">2024-06-07T16:22:00Z</dcterms:created>
  <dcterms:modified xsi:type="dcterms:W3CDTF">2024-06-07T16:22:00Z</dcterms:modified>
</cp:coreProperties>
</file>